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F49" w:rsidRDefault="00891F49" w:rsidP="00891F49">
      <w:pPr>
        <w:spacing w:after="0" w:line="360" w:lineRule="auto"/>
        <w:ind w:left="142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891F49" w:rsidRP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1F49" w:rsidRP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7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2020 года</w:t>
      </w:r>
      <w:r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</w:t>
      </w:r>
      <w:bookmarkStart w:id="0" w:name="_GoBack"/>
      <w:bookmarkEnd w:id="0"/>
      <w:r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новый 2020-2021 учебный год.</w:t>
      </w:r>
    </w:p>
    <w:p w:rsid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Комплектование учреждения детьми будет осуществляться через республиканскую систему АИС «Электронный детский сад»</w:t>
      </w:r>
      <w:r w:rsidR="006237E6"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237E6" w:rsidRPr="006237E6">
        <w:rPr>
          <w:rFonts w:ascii="Times New Roman" w:hAnsi="Times New Roman"/>
          <w:sz w:val="28"/>
          <w:szCs w:val="28"/>
        </w:rPr>
        <w:t>в соответствии с утвержденным количеством свободных мест</w:t>
      </w:r>
      <w:r w:rsid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E619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C552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Привокзальная</w:t>
      </w:r>
      <w:proofErr w:type="gramEnd"/>
      <w:r w:rsidR="00C552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44</w:t>
      </w:r>
      <w:r w:rsidR="00E61954" w:rsidRPr="00E619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(</w:t>
      </w:r>
      <w:r w:rsidR="00C55216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="00E61954" w:rsidRPr="00E6195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здание)</w:t>
      </w:r>
    </w:p>
    <w:tbl>
      <w:tblPr>
        <w:tblW w:w="9639" w:type="dxa"/>
        <w:tblInd w:w="108" w:type="dxa"/>
        <w:tblLayout w:type="fixed"/>
        <w:tblLook w:val="04A0"/>
      </w:tblPr>
      <w:tblGrid>
        <w:gridCol w:w="1927"/>
        <w:gridCol w:w="1928"/>
        <w:gridCol w:w="1928"/>
        <w:gridCol w:w="1928"/>
        <w:gridCol w:w="1928"/>
      </w:tblGrid>
      <w:tr w:rsidR="006237E6" w:rsidRPr="00434181" w:rsidTr="006237E6">
        <w:trPr>
          <w:trHeight w:val="77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2-3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3-4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4-5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5-6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7E6" w:rsidRPr="006237E6" w:rsidRDefault="006237E6" w:rsidP="00B54A2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237E6">
              <w:rPr>
                <w:rFonts w:ascii="Times New Roman" w:hAnsi="Times New Roman" w:cs="Times New Roman"/>
                <w:b/>
              </w:rPr>
              <w:t>кол-во  мест 6-7</w:t>
            </w:r>
          </w:p>
        </w:tc>
      </w:tr>
      <w:tr w:rsidR="006237E6" w:rsidRPr="00434181" w:rsidTr="006237E6">
        <w:trPr>
          <w:trHeight w:val="66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237E6" w:rsidRPr="006237E6" w:rsidRDefault="00C55216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37E6" w:rsidRPr="006237E6" w:rsidRDefault="00E61954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237E6" w:rsidRPr="006237E6" w:rsidRDefault="006237E6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237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6237E6" w:rsidRPr="006237E6" w:rsidRDefault="00C55216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237E6" w:rsidRPr="006237E6" w:rsidRDefault="00C55216" w:rsidP="00B54A2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91F49" w:rsidRPr="006237E6" w:rsidRDefault="00891F49" w:rsidP="00891F49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7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Напоминаем о необходимости отслеживания очередности ребенка на Портале государственных и муниципальных услуг РТ. </w:t>
      </w:r>
    </w:p>
    <w:p w:rsidR="00183FA7" w:rsidRDefault="00183FA7"/>
    <w:sectPr w:rsidR="00183FA7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00"/>
  <w:drawingGridVerticalSpacing w:val="136"/>
  <w:displayHorizontalDrawingGridEvery w:val="2"/>
  <w:displayVerticalDrawingGridEvery w:val="2"/>
  <w:characterSpacingControl w:val="doNotCompress"/>
  <w:compat/>
  <w:rsids>
    <w:rsidRoot w:val="00D972EE"/>
    <w:rsid w:val="000A7A78"/>
    <w:rsid w:val="00183FA7"/>
    <w:rsid w:val="003E53C6"/>
    <w:rsid w:val="00520CFD"/>
    <w:rsid w:val="0057041D"/>
    <w:rsid w:val="006237E6"/>
    <w:rsid w:val="007410A2"/>
    <w:rsid w:val="00891F49"/>
    <w:rsid w:val="008B0A13"/>
    <w:rsid w:val="00A6311F"/>
    <w:rsid w:val="00AC1871"/>
    <w:rsid w:val="00C55216"/>
    <w:rsid w:val="00D01BCF"/>
    <w:rsid w:val="00D972EE"/>
    <w:rsid w:val="00E61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F49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F49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451</Characters>
  <Application>Microsoft Office Word</Application>
  <DocSecurity>0</DocSecurity>
  <Lines>3</Lines>
  <Paragraphs>1</Paragraphs>
  <ScaleCrop>false</ScaleCrop>
  <Company>SPecialiST RePack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2020-03-16T09:26:00Z</dcterms:created>
  <dcterms:modified xsi:type="dcterms:W3CDTF">2020-03-16T09:26:00Z</dcterms:modified>
</cp:coreProperties>
</file>